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tl w:val="0"/>
        </w:rPr>
        <w:t xml:space="preserve">5 datos curiosos de los frutos rojos y el durazno</w:t>
      </w: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27 de febrero de 2023.- </w:t>
      </w:r>
      <w:r w:rsidDel="00000000" w:rsidR="00000000" w:rsidRPr="00000000">
        <w:rPr>
          <w:rtl w:val="0"/>
        </w:rPr>
        <w:t xml:space="preserve">Una de las cosas más valiosas que tenemos por naturaleza, sin duda es el </w:t>
      </w:r>
      <w:r w:rsidDel="00000000" w:rsidR="00000000" w:rsidRPr="00000000">
        <w:rPr>
          <w:b w:val="1"/>
          <w:rtl w:val="0"/>
        </w:rPr>
        <w:t xml:space="preserve">campo mexicano</w:t>
      </w:r>
      <w:r w:rsidDel="00000000" w:rsidR="00000000" w:rsidRPr="00000000">
        <w:rPr>
          <w:rtl w:val="0"/>
        </w:rPr>
        <w:t xml:space="preserve">. Hermoso, vibrante, diverso y sobre todo </w:t>
      </w:r>
      <w:r w:rsidDel="00000000" w:rsidR="00000000" w:rsidRPr="00000000">
        <w:rPr>
          <w:b w:val="1"/>
          <w:rtl w:val="0"/>
        </w:rPr>
        <w:t xml:space="preserve">generoso por lo que nos da</w:t>
      </w:r>
      <w:r w:rsidDel="00000000" w:rsidR="00000000" w:rsidRPr="00000000">
        <w:rPr>
          <w:rtl w:val="0"/>
        </w:rPr>
        <w:t xml:space="preserve">, la tierra donde nacimos aporta prácticamente todo lo que necesitamos para alimentarnos y hasta para </w:t>
      </w:r>
      <w:r w:rsidDel="00000000" w:rsidR="00000000" w:rsidRPr="00000000">
        <w:rPr>
          <w:b w:val="1"/>
          <w:rtl w:val="0"/>
        </w:rPr>
        <w:t xml:space="preserve">darnos un gusto</w:t>
      </w:r>
      <w:r w:rsidDel="00000000" w:rsidR="00000000" w:rsidRPr="00000000">
        <w:rPr>
          <w:rtl w:val="0"/>
        </w:rPr>
        <w:t xml:space="preserve"> de vez en cuando, gracias a la </w:t>
      </w:r>
      <w:r w:rsidDel="00000000" w:rsidR="00000000" w:rsidRPr="00000000">
        <w:rPr>
          <w:b w:val="1"/>
          <w:rtl w:val="0"/>
        </w:rPr>
        <w:t xml:space="preserve">amplia diversidad de dulces frutas</w:t>
      </w:r>
      <w:r w:rsidDel="00000000" w:rsidR="00000000" w:rsidRPr="00000000">
        <w:rPr>
          <w:rtl w:val="0"/>
        </w:rPr>
        <w:t xml:space="preserve"> que aquí se cosechan para transformarse en todo un mundo de</w:t>
      </w:r>
      <w:r w:rsidDel="00000000" w:rsidR="00000000" w:rsidRPr="00000000">
        <w:rPr>
          <w:b w:val="1"/>
          <w:rtl w:val="0"/>
        </w:rPr>
        <w:t xml:space="preserve"> delicias</w:t>
      </w:r>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Esta tierra tan prodigiosa no sólo nos </w:t>
      </w:r>
      <w:r w:rsidDel="00000000" w:rsidR="00000000" w:rsidRPr="00000000">
        <w:rPr>
          <w:rtl w:val="0"/>
        </w:rPr>
        <w:t xml:space="preserve">alimenta, </w:t>
      </w:r>
      <w:r w:rsidDel="00000000" w:rsidR="00000000" w:rsidRPr="00000000">
        <w:rPr>
          <w:rtl w:val="0"/>
        </w:rPr>
        <w:t xml:space="preserve">también mantiene económicamente a millones de </w:t>
      </w:r>
      <w:r w:rsidDel="00000000" w:rsidR="00000000" w:rsidRPr="00000000">
        <w:rPr>
          <w:b w:val="1"/>
          <w:rtl w:val="0"/>
        </w:rPr>
        <w:t xml:space="preserve">familias mexicanas</w:t>
      </w:r>
      <w:r w:rsidDel="00000000" w:rsidR="00000000" w:rsidRPr="00000000">
        <w:rPr>
          <w:rtl w:val="0"/>
        </w:rPr>
        <w:t xml:space="preserve">, desde Chetumal hasta Tijuana. De acuerdo con </w:t>
      </w:r>
      <w:hyperlink r:id="rId6">
        <w:r w:rsidDel="00000000" w:rsidR="00000000" w:rsidRPr="00000000">
          <w:rPr>
            <w:color w:val="1155cc"/>
            <w:u w:val="single"/>
            <w:rtl w:val="0"/>
          </w:rPr>
          <w:t xml:space="preserve">Statista</w:t>
        </w:r>
      </w:hyperlink>
      <w:r w:rsidDel="00000000" w:rsidR="00000000" w:rsidRPr="00000000">
        <w:rPr>
          <w:rtl w:val="0"/>
        </w:rPr>
        <w:t xml:space="preserve">, entre el 2011 y el 2021 las exportaciones agroalimentarias del país aumentaron un </w:t>
      </w:r>
      <w:r w:rsidDel="00000000" w:rsidR="00000000" w:rsidRPr="00000000">
        <w:rPr>
          <w:b w:val="1"/>
          <w:rtl w:val="0"/>
        </w:rPr>
        <w:t xml:space="preserve">102%</w:t>
      </w:r>
      <w:r w:rsidDel="00000000" w:rsidR="00000000" w:rsidRPr="00000000">
        <w:rPr>
          <w:rtl w:val="0"/>
        </w:rPr>
        <w:t xml:space="preserve">, en una tendencia que sigue creciendo.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Cuando pensamos en los </w:t>
      </w:r>
      <w:r w:rsidDel="00000000" w:rsidR="00000000" w:rsidRPr="00000000">
        <w:rPr>
          <w:b w:val="1"/>
          <w:rtl w:val="0"/>
        </w:rPr>
        <w:t xml:space="preserve">sabores de nuestra tierra</w:t>
      </w:r>
      <w:r w:rsidDel="00000000" w:rsidR="00000000" w:rsidRPr="00000000">
        <w:rPr>
          <w:rtl w:val="0"/>
        </w:rPr>
        <w:t xml:space="preserve">, es común que vengan a la mente exquisiteces como </w:t>
      </w:r>
      <w:r w:rsidDel="00000000" w:rsidR="00000000" w:rsidRPr="00000000">
        <w:rPr>
          <w:rtl w:val="0"/>
        </w:rPr>
        <w:t xml:space="preserve">el chocolate, el café, el arroz o el elote</w:t>
      </w:r>
      <w:r w:rsidDel="00000000" w:rsidR="00000000" w:rsidRPr="00000000">
        <w:rPr>
          <w:rtl w:val="0"/>
        </w:rPr>
        <w:t xml:space="preserve">, sinónimos de mexicanidad. Sin embargo, este territorio versátil y fértil también nos apapacha con regalos no tan conocidos, como son </w:t>
      </w:r>
      <w:r w:rsidDel="00000000" w:rsidR="00000000" w:rsidRPr="00000000">
        <w:rPr>
          <w:b w:val="1"/>
          <w:rtl w:val="0"/>
        </w:rPr>
        <w:t xml:space="preserve">los frutos rojos y el durazno</w:t>
      </w:r>
      <w:r w:rsidDel="00000000" w:rsidR="00000000" w:rsidRPr="00000000">
        <w:rPr>
          <w:rtl w:val="0"/>
        </w:rPr>
        <w:t xml:space="preserve">, ingredientes que ahora se suman al menú de “</w:t>
      </w:r>
      <w:r w:rsidDel="00000000" w:rsidR="00000000" w:rsidRPr="00000000">
        <w:rPr>
          <w:b w:val="1"/>
          <w:rtl w:val="0"/>
        </w:rPr>
        <w:t xml:space="preserve">Los Más Queridos</w:t>
      </w:r>
      <w:r w:rsidDel="00000000" w:rsidR="00000000" w:rsidRPr="00000000">
        <w:rPr>
          <w:rtl w:val="0"/>
        </w:rPr>
        <w:t xml:space="preserve">” de </w:t>
      </w:r>
      <w:hyperlink r:id="rId7">
        <w:r w:rsidDel="00000000" w:rsidR="00000000" w:rsidRPr="00000000">
          <w:rPr>
            <w:color w:val="1155cc"/>
            <w:u w:val="single"/>
            <w:rtl w:val="0"/>
          </w:rPr>
          <w:t xml:space="preserve">Cielito Querido Café</w:t>
        </w:r>
      </w:hyperlink>
      <w:r w:rsidDel="00000000" w:rsidR="00000000" w:rsidRPr="00000000">
        <w:rPr>
          <w:rtl w:val="0"/>
        </w:rPr>
        <w:t xml:space="preserve"> a manera de </w:t>
      </w:r>
      <w:r w:rsidDel="00000000" w:rsidR="00000000" w:rsidRPr="00000000">
        <w:rPr>
          <w:b w:val="1"/>
          <w:rtl w:val="0"/>
        </w:rPr>
        <w:t xml:space="preserve">granizados de yogurt</w:t>
      </w:r>
      <w:r w:rsidDel="00000000" w:rsidR="00000000" w:rsidRPr="00000000">
        <w:rPr>
          <w:rtl w:val="0"/>
        </w:rPr>
        <w:t xml:space="preserve">, llenos de color y dulzura pero también de diversión.</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Para abrir el apetito y alimentar el conocimiento, a continuación enlistamos </w:t>
      </w:r>
      <w:r w:rsidDel="00000000" w:rsidR="00000000" w:rsidRPr="00000000">
        <w:rPr>
          <w:b w:val="1"/>
          <w:rtl w:val="0"/>
        </w:rPr>
        <w:t xml:space="preserve">cinco datos curiosos</w:t>
      </w:r>
      <w:r w:rsidDel="00000000" w:rsidR="00000000" w:rsidRPr="00000000">
        <w:rPr>
          <w:rtl w:val="0"/>
        </w:rPr>
        <w:t xml:space="preserve"> que probablemente no conocías sobre </w:t>
      </w:r>
      <w:r w:rsidDel="00000000" w:rsidR="00000000" w:rsidRPr="00000000">
        <w:rPr>
          <w:b w:val="1"/>
          <w:rtl w:val="0"/>
        </w:rPr>
        <w:t xml:space="preserve">los frutos rojos y el durazno</w:t>
      </w:r>
      <w:r w:rsidDel="00000000" w:rsidR="00000000" w:rsidRPr="00000000">
        <w:rPr>
          <w:rtl w:val="0"/>
        </w:rPr>
        <w:t xml:space="preserve">, dos de los tesoros agroalimentarios más finos </w:t>
      </w:r>
      <w:r w:rsidDel="00000000" w:rsidR="00000000" w:rsidRPr="00000000">
        <w:rPr>
          <w:b w:val="1"/>
          <w:rtl w:val="0"/>
        </w:rPr>
        <w:t xml:space="preserve">#DeMéxicoConAmor</w:t>
      </w:r>
      <w:r w:rsidDel="00000000" w:rsidR="00000000" w:rsidRPr="00000000">
        <w:rPr>
          <w:rtl w:val="0"/>
        </w:rPr>
        <w:t xml:space="preserv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Frutos rojos - Pequeños regalos con un alto valor</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rtl w:val="0"/>
        </w:rPr>
        <w:t xml:space="preserve">Esta </w:t>
      </w:r>
      <w:hyperlink r:id="rId8">
        <w:r w:rsidDel="00000000" w:rsidR="00000000" w:rsidRPr="00000000">
          <w:rPr>
            <w:color w:val="1155cc"/>
            <w:u w:val="single"/>
            <w:rtl w:val="0"/>
          </w:rPr>
          <w:t xml:space="preserve">familia</w:t>
        </w:r>
      </w:hyperlink>
      <w:r w:rsidDel="00000000" w:rsidR="00000000" w:rsidRPr="00000000">
        <w:rPr>
          <w:rtl w:val="0"/>
        </w:rPr>
        <w:t xml:space="preserve"> se compone oficialmente del arándano, la frambuesa y la zarzamora; aunque algunas dependencias también incluyen las fresas.</w:t>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rtl w:val="0"/>
        </w:rPr>
        <w:t xml:space="preserve">Otros </w:t>
      </w:r>
      <w:hyperlink r:id="rId9">
        <w:r w:rsidDel="00000000" w:rsidR="00000000" w:rsidRPr="00000000">
          <w:rPr>
            <w:color w:val="1155cc"/>
            <w:u w:val="single"/>
            <w:rtl w:val="0"/>
          </w:rPr>
          <w:t xml:space="preserve">nombres</w:t>
        </w:r>
      </w:hyperlink>
      <w:r w:rsidDel="00000000" w:rsidR="00000000" w:rsidRPr="00000000">
        <w:rPr>
          <w:rtl w:val="0"/>
        </w:rPr>
        <w:t xml:space="preserve"> de los frutos rojos son “frutos del bosque”, “berries” o “frutillas”.</w:t>
      </w:r>
    </w:p>
    <w:p w:rsidR="00000000" w:rsidDel="00000000" w:rsidP="00000000" w:rsidRDefault="00000000" w:rsidRPr="00000000" w14:paraId="0000000F">
      <w:pPr>
        <w:numPr>
          <w:ilvl w:val="0"/>
          <w:numId w:val="1"/>
        </w:numPr>
        <w:ind w:left="720" w:hanging="360"/>
        <w:jc w:val="both"/>
        <w:rPr>
          <w:u w:val="none"/>
        </w:rPr>
      </w:pPr>
      <w:r w:rsidDel="00000000" w:rsidR="00000000" w:rsidRPr="00000000">
        <w:rPr>
          <w:rtl w:val="0"/>
        </w:rPr>
        <w:t xml:space="preserve">A inicios del año pasado, la </w:t>
      </w:r>
      <w:hyperlink r:id="rId10">
        <w:r w:rsidDel="00000000" w:rsidR="00000000" w:rsidRPr="00000000">
          <w:rPr>
            <w:color w:val="1155cc"/>
            <w:u w:val="single"/>
            <w:rtl w:val="0"/>
          </w:rPr>
          <w:t xml:space="preserve">exportación</w:t>
        </w:r>
      </w:hyperlink>
      <w:r w:rsidDel="00000000" w:rsidR="00000000" w:rsidRPr="00000000">
        <w:rPr>
          <w:rtl w:val="0"/>
        </w:rPr>
        <w:t xml:space="preserve"> nacional de frutos rojos superó la de otros productos muy mexicanos como el aguacate, el tequila y la cerveza.</w:t>
      </w:r>
    </w:p>
    <w:p w:rsidR="00000000" w:rsidDel="00000000" w:rsidP="00000000" w:rsidRDefault="00000000" w:rsidRPr="00000000" w14:paraId="00000010">
      <w:pPr>
        <w:numPr>
          <w:ilvl w:val="0"/>
          <w:numId w:val="1"/>
        </w:numPr>
        <w:ind w:left="720" w:hanging="360"/>
        <w:jc w:val="both"/>
      </w:pPr>
      <w:r w:rsidDel="00000000" w:rsidR="00000000" w:rsidRPr="00000000">
        <w:rPr>
          <w:rtl w:val="0"/>
        </w:rPr>
        <w:t xml:space="preserve">Son de los productos con mayor potencial en el sector agrícola mexicano, con una una demanda creciente a nivel nacional e internacional según la </w:t>
      </w:r>
      <w:hyperlink r:id="rId11">
        <w:r w:rsidDel="00000000" w:rsidR="00000000" w:rsidRPr="00000000">
          <w:rPr>
            <w:color w:val="1155cc"/>
            <w:u w:val="single"/>
            <w:rtl w:val="0"/>
          </w:rPr>
          <w:t xml:space="preserve">SAGARPA</w:t>
        </w:r>
      </w:hyperlink>
      <w:r w:rsidDel="00000000" w:rsidR="00000000" w:rsidRPr="00000000">
        <w:rPr>
          <w:rtl w:val="0"/>
        </w:rPr>
        <w:t xml:space="preserve">.</w:t>
      </w:r>
    </w:p>
    <w:p w:rsidR="00000000" w:rsidDel="00000000" w:rsidP="00000000" w:rsidRDefault="00000000" w:rsidRPr="00000000" w14:paraId="00000011">
      <w:pPr>
        <w:numPr>
          <w:ilvl w:val="0"/>
          <w:numId w:val="1"/>
        </w:numPr>
        <w:ind w:left="720" w:hanging="360"/>
        <w:jc w:val="both"/>
      </w:pPr>
      <w:r w:rsidDel="00000000" w:rsidR="00000000" w:rsidRPr="00000000">
        <w:rPr>
          <w:rtl w:val="0"/>
        </w:rPr>
        <w:t xml:space="preserve">Los frutos rojos son muy llamativos por su rico sabor y color, aparte de ser fuente de </w:t>
      </w:r>
      <w:hyperlink r:id="rId12">
        <w:r w:rsidDel="00000000" w:rsidR="00000000" w:rsidRPr="00000000">
          <w:rPr>
            <w:color w:val="1155cc"/>
            <w:u w:val="single"/>
            <w:rtl w:val="0"/>
          </w:rPr>
          <w:t xml:space="preserve">bienestar y juventud</w:t>
        </w:r>
      </w:hyperlink>
      <w:r w:rsidDel="00000000" w:rsidR="00000000" w:rsidRPr="00000000">
        <w:rPr>
          <w:rtl w:val="0"/>
        </w:rPr>
        <w:t xml:space="preserve">.</w:t>
      </w:r>
    </w:p>
    <w:p w:rsidR="00000000" w:rsidDel="00000000" w:rsidP="00000000" w:rsidRDefault="00000000" w:rsidRPr="00000000" w14:paraId="00000012">
      <w:pPr>
        <w:ind w:left="0" w:firstLine="0"/>
        <w:jc w:val="both"/>
        <w:rPr/>
      </w:pPr>
      <w:r w:rsidDel="00000000" w:rsidR="00000000" w:rsidRPr="00000000">
        <w:rPr>
          <w:rtl w:val="0"/>
        </w:rPr>
      </w:r>
    </w:p>
    <w:p w:rsidR="00000000" w:rsidDel="00000000" w:rsidP="00000000" w:rsidRDefault="00000000" w:rsidRPr="00000000" w14:paraId="00000013">
      <w:pPr>
        <w:ind w:left="0" w:firstLine="0"/>
        <w:jc w:val="both"/>
        <w:rPr>
          <w:b w:val="1"/>
        </w:rPr>
      </w:pPr>
      <w:r w:rsidDel="00000000" w:rsidR="00000000" w:rsidRPr="00000000">
        <w:rPr>
          <w:b w:val="1"/>
          <w:rtl w:val="0"/>
        </w:rPr>
        <w:t xml:space="preserve">Duraznos - La “carne” más dulce del campo mexicano</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numPr>
          <w:ilvl w:val="0"/>
          <w:numId w:val="2"/>
        </w:numPr>
        <w:ind w:left="720" w:hanging="360"/>
        <w:jc w:val="both"/>
        <w:rPr>
          <w:u w:val="none"/>
        </w:rPr>
      </w:pPr>
      <w:r w:rsidDel="00000000" w:rsidR="00000000" w:rsidRPr="00000000">
        <w:rPr>
          <w:rtl w:val="0"/>
        </w:rPr>
        <w:t xml:space="preserve">Es una fruta de un atractivo </w:t>
      </w:r>
      <w:hyperlink r:id="rId13">
        <w:r w:rsidDel="00000000" w:rsidR="00000000" w:rsidRPr="00000000">
          <w:rPr>
            <w:color w:val="1155cc"/>
            <w:u w:val="single"/>
            <w:rtl w:val="0"/>
          </w:rPr>
          <w:t xml:space="preserve">color amarillo</w:t>
        </w:r>
      </w:hyperlink>
      <w:r w:rsidDel="00000000" w:rsidR="00000000" w:rsidRPr="00000000">
        <w:rPr>
          <w:rtl w:val="0"/>
        </w:rPr>
        <w:t xml:space="preserve">, pero el hecho de que tenga una parte rojiza obedece a que ahí le pegó el sol durante su crecimiento. Esa mezcla de tonos es muy hermosa y hasta hipnótica, dependiendo de los patrones naturales en la cáscara o la “piel”.</w:t>
      </w:r>
    </w:p>
    <w:p w:rsidR="00000000" w:rsidDel="00000000" w:rsidP="00000000" w:rsidRDefault="00000000" w:rsidRPr="00000000" w14:paraId="00000016">
      <w:pPr>
        <w:numPr>
          <w:ilvl w:val="0"/>
          <w:numId w:val="2"/>
        </w:numPr>
        <w:ind w:left="720" w:hanging="360"/>
        <w:jc w:val="both"/>
        <w:rPr>
          <w:u w:val="none"/>
        </w:rPr>
      </w:pPr>
      <w:r w:rsidDel="00000000" w:rsidR="00000000" w:rsidRPr="00000000">
        <w:rPr>
          <w:rtl w:val="0"/>
        </w:rPr>
        <w:t xml:space="preserve">Aunque no lo parezca, la </w:t>
      </w:r>
      <w:hyperlink r:id="rId14">
        <w:r w:rsidDel="00000000" w:rsidR="00000000" w:rsidRPr="00000000">
          <w:rPr>
            <w:color w:val="1155cc"/>
            <w:u w:val="single"/>
            <w:rtl w:val="0"/>
          </w:rPr>
          <w:t xml:space="preserve">almendra</w:t>
        </w:r>
      </w:hyperlink>
      <w:r w:rsidDel="00000000" w:rsidR="00000000" w:rsidRPr="00000000">
        <w:rPr>
          <w:rtl w:val="0"/>
        </w:rPr>
        <w:t xml:space="preserve"> es pariente cercano de este fruto; por ello las semillas de durazno se usan como sustituto del aceite de almendras en productos cosméticos. Si eres amante de las almendras, disfrútalas en tu Cielito más cercano al pedir un vaso de </w:t>
      </w:r>
      <w:r w:rsidDel="00000000" w:rsidR="00000000" w:rsidRPr="00000000">
        <w:rPr>
          <w:b w:val="1"/>
          <w:rtl w:val="0"/>
        </w:rPr>
        <w:t xml:space="preserve">horchata caliente</w:t>
      </w:r>
      <w:r w:rsidDel="00000000" w:rsidR="00000000" w:rsidRPr="00000000">
        <w:rPr>
          <w:rtl w:val="0"/>
        </w:rPr>
        <w:t xml:space="preserve"> hecha con insumos 100% mexicanos.</w:t>
      </w:r>
    </w:p>
    <w:p w:rsidR="00000000" w:rsidDel="00000000" w:rsidP="00000000" w:rsidRDefault="00000000" w:rsidRPr="00000000" w14:paraId="00000017">
      <w:pPr>
        <w:numPr>
          <w:ilvl w:val="0"/>
          <w:numId w:val="2"/>
        </w:numPr>
        <w:ind w:left="720" w:hanging="360"/>
        <w:jc w:val="both"/>
        <w:rPr>
          <w:u w:val="none"/>
        </w:rPr>
      </w:pPr>
      <w:r w:rsidDel="00000000" w:rsidR="00000000" w:rsidRPr="00000000">
        <w:rPr>
          <w:rtl w:val="0"/>
        </w:rPr>
        <w:t xml:space="preserve">El </w:t>
      </w:r>
      <w:hyperlink r:id="rId15">
        <w:r w:rsidDel="00000000" w:rsidR="00000000" w:rsidRPr="00000000">
          <w:rPr>
            <w:color w:val="1155cc"/>
            <w:u w:val="single"/>
            <w:rtl w:val="0"/>
          </w:rPr>
          <w:t xml:space="preserve">árbol</w:t>
        </w:r>
      </w:hyperlink>
      <w:r w:rsidDel="00000000" w:rsidR="00000000" w:rsidRPr="00000000">
        <w:rPr>
          <w:rtl w:val="0"/>
        </w:rPr>
        <w:t xml:space="preserve"> de durazno llega a medir entre 6 y 8 metros de altura, y uno sólo puede producir hasta </w:t>
      </w:r>
      <w:hyperlink r:id="rId16">
        <w:r w:rsidDel="00000000" w:rsidR="00000000" w:rsidRPr="00000000">
          <w:rPr>
            <w:color w:val="1155cc"/>
            <w:u w:val="single"/>
            <w:rtl w:val="0"/>
          </w:rPr>
          <w:t xml:space="preserve">mil 400</w:t>
        </w:r>
      </w:hyperlink>
      <w:r w:rsidDel="00000000" w:rsidR="00000000" w:rsidRPr="00000000">
        <w:rPr>
          <w:rtl w:val="0"/>
        </w:rPr>
        <w:t xml:space="preserve"> frutos.</w:t>
      </w:r>
    </w:p>
    <w:p w:rsidR="00000000" w:rsidDel="00000000" w:rsidP="00000000" w:rsidRDefault="00000000" w:rsidRPr="00000000" w14:paraId="00000018">
      <w:pPr>
        <w:numPr>
          <w:ilvl w:val="0"/>
          <w:numId w:val="2"/>
        </w:numPr>
        <w:ind w:left="720" w:hanging="360"/>
        <w:jc w:val="both"/>
        <w:rPr>
          <w:u w:val="none"/>
        </w:rPr>
      </w:pPr>
      <w:r w:rsidDel="00000000" w:rsidR="00000000" w:rsidRPr="00000000">
        <w:rPr>
          <w:rtl w:val="0"/>
        </w:rPr>
        <w:t xml:space="preserve">En estado natural, lo que muchos disfrutan del durazno es su carne amarilla o blanquecina, famosa por ese sabor dulce y aroma delicado. El durazno es una caricia para el paladar, pero también para el olfato.</w:t>
      </w:r>
    </w:p>
    <w:p w:rsidR="00000000" w:rsidDel="00000000" w:rsidP="00000000" w:rsidRDefault="00000000" w:rsidRPr="00000000" w14:paraId="00000019">
      <w:pPr>
        <w:numPr>
          <w:ilvl w:val="0"/>
          <w:numId w:val="2"/>
        </w:numPr>
        <w:ind w:left="720" w:hanging="360"/>
        <w:jc w:val="both"/>
        <w:rPr>
          <w:u w:val="none"/>
        </w:rPr>
      </w:pPr>
      <w:r w:rsidDel="00000000" w:rsidR="00000000" w:rsidRPr="00000000">
        <w:rPr>
          <w:rtl w:val="0"/>
        </w:rPr>
        <w:t xml:space="preserve">Es una fruta originaria de China, en cuya cultura es símbolo de </w:t>
      </w:r>
      <w:hyperlink r:id="rId17">
        <w:r w:rsidDel="00000000" w:rsidR="00000000" w:rsidRPr="00000000">
          <w:rPr>
            <w:color w:val="1155cc"/>
            <w:u w:val="single"/>
            <w:rtl w:val="0"/>
          </w:rPr>
          <w:t xml:space="preserve">longevidad e inmortalidad</w:t>
        </w:r>
      </w:hyperlink>
      <w:r w:rsidDel="00000000" w:rsidR="00000000" w:rsidRPr="00000000">
        <w:rPr>
          <w:rtl w:val="0"/>
        </w:rPr>
        <w:t xml:space="preserve">.</w:t>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Ahora que sabes esto, date tu bien merecido </w:t>
      </w:r>
      <w:r w:rsidDel="00000000" w:rsidR="00000000" w:rsidRPr="00000000">
        <w:rPr>
          <w:b w:val="1"/>
          <w:rtl w:val="0"/>
        </w:rPr>
        <w:t xml:space="preserve">granizado de yogurt de frutos rojos o durazno</w:t>
      </w:r>
      <w:r w:rsidDel="00000000" w:rsidR="00000000" w:rsidRPr="00000000">
        <w:rPr>
          <w:rtl w:val="0"/>
        </w:rPr>
        <w:t xml:space="preserve"> en </w:t>
      </w:r>
      <w:hyperlink r:id="rId18">
        <w:r w:rsidDel="00000000" w:rsidR="00000000" w:rsidRPr="00000000">
          <w:rPr>
            <w:color w:val="1155cc"/>
            <w:u w:val="single"/>
            <w:rtl w:val="0"/>
          </w:rPr>
          <w:t xml:space="preserve">Cielito Querido Café</w:t>
        </w:r>
      </w:hyperlink>
      <w:r w:rsidDel="00000000" w:rsidR="00000000" w:rsidRPr="00000000">
        <w:rPr>
          <w:rtl w:val="0"/>
        </w:rPr>
        <w:t xml:space="preserve">; y transpórtate con su mezcla de sabores y colores a lo más bello de los </w:t>
      </w:r>
      <w:r w:rsidDel="00000000" w:rsidR="00000000" w:rsidRPr="00000000">
        <w:rPr>
          <w:b w:val="1"/>
          <w:rtl w:val="0"/>
        </w:rPr>
        <w:t xml:space="preserve">campos y bosques mexicanos</w:t>
      </w:r>
      <w:r w:rsidDel="00000000" w:rsidR="00000000" w:rsidRPr="00000000">
        <w:rPr>
          <w:rtl w:val="0"/>
        </w:rPr>
        <w:t xml:space="preserve">, que aparte de regalarnos oxígeno puro, sus árboles encierran una sabiduría milenaria con ese toque de misticismo muy mexicano que a muchos encanta y reconecta con nuestra tierra, </w:t>
      </w:r>
      <w:r w:rsidDel="00000000" w:rsidR="00000000" w:rsidRPr="00000000">
        <w:rPr>
          <w:b w:val="1"/>
          <w:rtl w:val="0"/>
        </w:rPr>
        <w:t xml:space="preserve">haciéndonos sentir en casa</w:t>
      </w:r>
      <w:r w:rsidDel="00000000" w:rsidR="00000000" w:rsidRPr="00000000">
        <w:rPr>
          <w:rtl w:val="0"/>
        </w:rPr>
        <w:t xml:space="preserve">.</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rPr>
          <w:b w:val="1"/>
          <w:sz w:val="18"/>
          <w:szCs w:val="18"/>
        </w:rPr>
      </w:pPr>
      <w:r w:rsidDel="00000000" w:rsidR="00000000" w:rsidRPr="00000000">
        <w:rPr>
          <w:b w:val="1"/>
          <w:sz w:val="18"/>
          <w:szCs w:val="18"/>
          <w:rtl w:val="0"/>
        </w:rPr>
        <w:t xml:space="preserve">Acerca de Cielito Querido Café</w:t>
      </w:r>
    </w:p>
    <w:p w:rsidR="00000000" w:rsidDel="00000000" w:rsidP="00000000" w:rsidRDefault="00000000" w:rsidRPr="00000000" w14:paraId="0000001F">
      <w:pPr>
        <w:jc w:val="both"/>
        <w:rPr>
          <w:sz w:val="18"/>
          <w:szCs w:val="18"/>
        </w:rPr>
      </w:pPr>
      <w:r w:rsidDel="00000000" w:rsidR="00000000" w:rsidRPr="00000000">
        <w:rPr>
          <w:sz w:val="18"/>
          <w:szCs w:val="18"/>
          <w:rtl w:val="0"/>
        </w:rPr>
        <w:t xml:space="preserve">Cielito Querido Café ®, una marca de Grupo Herdez desde 2020, se creó hace 12 años con el objetivo de promover la tradición cafetera mexicana con un concepto original inspirado por identidad de México y diseñado por Héctor Esrawe e Ignacio Cadena. La marca, referente nacional e internacional del mejor café de México, posee 79 sucursales con presencia en Ciudad de México, Estado de México, Querétaro y Puebla, donde ofrece sabores, calidad y tradición, así como una experiencia de calidez e historia a través de sus productos. Para más información visite: </w:t>
      </w:r>
      <w:hyperlink r:id="rId19">
        <w:r w:rsidDel="00000000" w:rsidR="00000000" w:rsidRPr="00000000">
          <w:rPr>
            <w:color w:val="1155cc"/>
            <w:sz w:val="18"/>
            <w:szCs w:val="18"/>
            <w:u w:val="single"/>
            <w:rtl w:val="0"/>
          </w:rPr>
          <w:t xml:space="preserve">http://cielitoquerido.com.mx</w:t>
        </w:r>
      </w:hyperlink>
      <w:r w:rsidDel="00000000" w:rsidR="00000000" w:rsidRPr="00000000">
        <w:rPr>
          <w:rtl w:val="0"/>
        </w:rPr>
      </w:r>
    </w:p>
    <w:p w:rsidR="00000000" w:rsidDel="00000000" w:rsidP="00000000" w:rsidRDefault="00000000" w:rsidRPr="00000000" w14:paraId="00000020">
      <w:pPr>
        <w:jc w:val="both"/>
        <w:rPr>
          <w:sz w:val="18"/>
          <w:szCs w:val="18"/>
        </w:rPr>
      </w:pPr>
      <w:r w:rsidDel="00000000" w:rsidR="00000000" w:rsidRPr="00000000">
        <w:rPr>
          <w:rtl w:val="0"/>
        </w:rPr>
      </w:r>
    </w:p>
    <w:p w:rsidR="00000000" w:rsidDel="00000000" w:rsidP="00000000" w:rsidRDefault="00000000" w:rsidRPr="00000000" w14:paraId="00000021">
      <w:pPr>
        <w:jc w:val="both"/>
        <w:rPr>
          <w:sz w:val="18"/>
          <w:szCs w:val="18"/>
        </w:rPr>
      </w:pPr>
      <w:r w:rsidDel="00000000" w:rsidR="00000000" w:rsidRPr="00000000">
        <w:rPr>
          <w:sz w:val="18"/>
          <w:szCs w:val="18"/>
          <w:rtl w:val="0"/>
        </w:rPr>
        <w:t xml:space="preserve">Síguenos en:</w:t>
      </w:r>
    </w:p>
    <w:p w:rsidR="00000000" w:rsidDel="00000000" w:rsidP="00000000" w:rsidRDefault="00000000" w:rsidRPr="00000000" w14:paraId="00000022">
      <w:pPr>
        <w:jc w:val="both"/>
        <w:rPr>
          <w:sz w:val="18"/>
          <w:szCs w:val="18"/>
        </w:rPr>
      </w:pPr>
      <w:r w:rsidDel="00000000" w:rsidR="00000000" w:rsidRPr="00000000">
        <w:rPr>
          <w:sz w:val="18"/>
          <w:szCs w:val="18"/>
          <w:rtl w:val="0"/>
        </w:rPr>
        <w:t xml:space="preserve">Facebook: </w:t>
      </w:r>
      <w:hyperlink r:id="rId20">
        <w:r w:rsidDel="00000000" w:rsidR="00000000" w:rsidRPr="00000000">
          <w:rPr>
            <w:color w:val="1155cc"/>
            <w:sz w:val="18"/>
            <w:szCs w:val="18"/>
            <w:u w:val="single"/>
            <w:rtl w:val="0"/>
          </w:rPr>
          <w:t xml:space="preserve">https://www.facebook.com/CielitoQueridoOficial/</w:t>
        </w:r>
      </w:hyperlink>
      <w:r w:rsidDel="00000000" w:rsidR="00000000" w:rsidRPr="00000000">
        <w:rPr>
          <w:rtl w:val="0"/>
        </w:rPr>
      </w:r>
    </w:p>
    <w:p w:rsidR="00000000" w:rsidDel="00000000" w:rsidP="00000000" w:rsidRDefault="00000000" w:rsidRPr="00000000" w14:paraId="00000023">
      <w:pPr>
        <w:jc w:val="both"/>
        <w:rPr>
          <w:sz w:val="18"/>
          <w:szCs w:val="18"/>
        </w:rPr>
      </w:pPr>
      <w:r w:rsidDel="00000000" w:rsidR="00000000" w:rsidRPr="00000000">
        <w:rPr>
          <w:sz w:val="18"/>
          <w:szCs w:val="18"/>
          <w:rtl w:val="0"/>
        </w:rPr>
        <w:t xml:space="preserve">Instagram: </w:t>
      </w:r>
      <w:hyperlink r:id="rId21">
        <w:r w:rsidDel="00000000" w:rsidR="00000000" w:rsidRPr="00000000">
          <w:rPr>
            <w:color w:val="1155cc"/>
            <w:sz w:val="18"/>
            <w:szCs w:val="18"/>
            <w:u w:val="single"/>
            <w:rtl w:val="0"/>
          </w:rPr>
          <w:t xml:space="preserve">https://www.instagram.com/cielitoqueridooficial/</w:t>
        </w:r>
      </w:hyperlink>
      <w:r w:rsidDel="00000000" w:rsidR="00000000" w:rsidRPr="00000000">
        <w:rPr>
          <w:rtl w:val="0"/>
        </w:rPr>
      </w:r>
    </w:p>
    <w:p w:rsidR="00000000" w:rsidDel="00000000" w:rsidP="00000000" w:rsidRDefault="00000000" w:rsidRPr="00000000" w14:paraId="00000024">
      <w:pPr>
        <w:jc w:val="both"/>
        <w:rPr>
          <w:sz w:val="18"/>
          <w:szCs w:val="18"/>
        </w:rPr>
      </w:pPr>
      <w:r w:rsidDel="00000000" w:rsidR="00000000" w:rsidRPr="00000000">
        <w:rPr>
          <w:sz w:val="18"/>
          <w:szCs w:val="18"/>
          <w:rtl w:val="0"/>
        </w:rPr>
        <w:t xml:space="preserve"> Twitter: </w:t>
      </w:r>
      <w:hyperlink r:id="rId22">
        <w:r w:rsidDel="00000000" w:rsidR="00000000" w:rsidRPr="00000000">
          <w:rPr>
            <w:color w:val="1155cc"/>
            <w:sz w:val="18"/>
            <w:szCs w:val="18"/>
            <w:u w:val="single"/>
            <w:rtl w:val="0"/>
          </w:rPr>
          <w:t xml:space="preserve">https://twitter.com/cielitoquerido</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sectPr>
      <w:headerReference r:id="rId2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drawing>
        <wp:inline distB="114300" distT="114300" distL="114300" distR="114300">
          <wp:extent cx="839129" cy="800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9129"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acebook.com/CielitoQueridoOficial/" TargetMode="External"/><Relationship Id="rId11" Type="http://schemas.openxmlformats.org/officeDocument/2006/relationships/hyperlink" Target="https://www.gob.mx/cms/uploads/attachment/file/257076/Potencial-Frutas_del_Bosque.pdf" TargetMode="External"/><Relationship Id="rId22" Type="http://schemas.openxmlformats.org/officeDocument/2006/relationships/hyperlink" Target="https://twitter.com/cielitoquerido" TargetMode="External"/><Relationship Id="rId10" Type="http://schemas.openxmlformats.org/officeDocument/2006/relationships/hyperlink" Target="https://prod.senasica.gob.mx/ALERTAS/inicio/pages/single.php?noticia=15411" TargetMode="External"/><Relationship Id="rId21" Type="http://schemas.openxmlformats.org/officeDocument/2006/relationships/hyperlink" Target="https://www.instagram.com/cielitoqueridooficial/" TargetMode="External"/><Relationship Id="rId13" Type="http://schemas.openxmlformats.org/officeDocument/2006/relationships/hyperlink" Target="https://www.gob.mx/siap/articulos/durazno-una-suave-caricia-al-paladar?idiom=es" TargetMode="External"/><Relationship Id="rId12" Type="http://schemas.openxmlformats.org/officeDocument/2006/relationships/hyperlink" Target="https://www.gob.mx/agricultura/articulos/disfruta-del-sabor-de-los-frutos-rojos#:~:text=La%20frambuesa%2C%20ar%C3%A1ndano%2C%20cereza%2C,en%20antioxidantes%2C%20minerales%20y%20vitaminas."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b.mx/agricultura/articulos/disfruta-del-sabor-de-los-frutos-rojos#:~:text=La%20frambuesa%2C%20ar%C3%A1ndano%2C%20cereza%2C,en%20antioxidantes%2C%20minerales%20y%20vitaminas." TargetMode="External"/><Relationship Id="rId15" Type="http://schemas.openxmlformats.org/officeDocument/2006/relationships/hyperlink" Target="https://www.gob.mx/agricultura/edomex/articulos/produccion-de-durazno?idiom=es" TargetMode="External"/><Relationship Id="rId14" Type="http://schemas.openxmlformats.org/officeDocument/2006/relationships/hyperlink" Target="https://www.gob.mx/siap/articulos/durazno-una-suave-caricia-al-paladar?idiom=es" TargetMode="External"/><Relationship Id="rId17" Type="http://schemas.openxmlformats.org/officeDocument/2006/relationships/hyperlink" Target="https://elpoderdelconsumidor.org/2022/08/el-poder-de-el-durazno/" TargetMode="External"/><Relationship Id="rId16" Type="http://schemas.openxmlformats.org/officeDocument/2006/relationships/hyperlink" Target="https://www.gob.mx/siap/articulos/durazno-una-suave-caricia-al-paladar?idiom=es" TargetMode="External"/><Relationship Id="rId5" Type="http://schemas.openxmlformats.org/officeDocument/2006/relationships/styles" Target="styles.xml"/><Relationship Id="rId19" Type="http://schemas.openxmlformats.org/officeDocument/2006/relationships/hyperlink" Target="http://cielitoquerido.com.mx" TargetMode="External"/><Relationship Id="rId6" Type="http://schemas.openxmlformats.org/officeDocument/2006/relationships/hyperlink" Target="https://es.statista.com/estadisticas/1167180/valor-exportaciones-agroalimentarias-mexico/" TargetMode="External"/><Relationship Id="rId18" Type="http://schemas.openxmlformats.org/officeDocument/2006/relationships/hyperlink" Target="https://cielitoquerido.com.mx/" TargetMode="External"/><Relationship Id="rId7" Type="http://schemas.openxmlformats.org/officeDocument/2006/relationships/hyperlink" Target="https://cielitoquerido.com.mx/" TargetMode="External"/><Relationship Id="rId8" Type="http://schemas.openxmlformats.org/officeDocument/2006/relationships/hyperlink" Target="https://www.gob.mx/cms/uploads/attachment/file/257076/Potencial-Frutas_del_Bosqu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